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ABA" w:rsidRDefault="00EE4ABA" w:rsidP="00706AAB">
      <w:pPr>
        <w:jc w:val="center"/>
      </w:pPr>
      <w:r>
        <w:t>Муниципальное бюджетное учреждение дополнительного образования детей</w:t>
      </w:r>
    </w:p>
    <w:p w:rsidR="00EE4ABA" w:rsidRDefault="00EE4ABA" w:rsidP="00706AAB">
      <w:pPr>
        <w:jc w:val="center"/>
      </w:pPr>
      <w:r>
        <w:t>«Детская школа искусств»</w:t>
      </w:r>
    </w:p>
    <w:p w:rsidR="00EE4ABA" w:rsidRDefault="00EE4ABA" w:rsidP="0077125C">
      <w:pPr>
        <w:jc w:val="right"/>
      </w:pPr>
    </w:p>
    <w:p w:rsidR="00EE4ABA" w:rsidRDefault="00EE4ABA" w:rsidP="0077125C">
      <w:pPr>
        <w:jc w:val="right"/>
      </w:pPr>
      <w:r>
        <w:t>Утверждаю:</w:t>
      </w:r>
    </w:p>
    <w:p w:rsidR="00EE4ABA" w:rsidRDefault="00EE4ABA" w:rsidP="0077125C">
      <w:pPr>
        <w:jc w:val="right"/>
      </w:pPr>
      <w:r>
        <w:t>Директор МБУ ДОД« ДШИ»</w:t>
      </w:r>
    </w:p>
    <w:p w:rsidR="00EE4ABA" w:rsidRDefault="00EE4ABA" w:rsidP="0077125C">
      <w:pPr>
        <w:jc w:val="right"/>
      </w:pPr>
      <w:r>
        <w:t>___________Е.В.Стаценкова</w:t>
      </w:r>
    </w:p>
    <w:p w:rsidR="00EE4ABA" w:rsidRDefault="00EE4ABA" w:rsidP="0077125C">
      <w:pPr>
        <w:jc w:val="right"/>
      </w:pPr>
      <w:r>
        <w:t>Протокол педсовета №1</w:t>
      </w:r>
    </w:p>
    <w:p w:rsidR="00EE4ABA" w:rsidRDefault="00EE4ABA" w:rsidP="0077125C">
      <w:pPr>
        <w:jc w:val="right"/>
      </w:pPr>
      <w:r>
        <w:t>от 29.08.2014г.</w:t>
      </w:r>
    </w:p>
    <w:p w:rsidR="00EE4ABA" w:rsidRDefault="00EE4ABA" w:rsidP="0047481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E4ABA" w:rsidRDefault="00EE4ABA" w:rsidP="0047481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ПОЛОЖЕНИЕ</w:t>
      </w:r>
      <w:r w:rsidRPr="0047481F">
        <w:rPr>
          <w:b/>
          <w:bCs/>
        </w:rPr>
        <w:t xml:space="preserve"> </w:t>
      </w:r>
    </w:p>
    <w:p w:rsidR="00EE4ABA" w:rsidRPr="0047481F" w:rsidRDefault="00EE4ABA" w:rsidP="0047481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7481F">
        <w:rPr>
          <w:b/>
          <w:bCs/>
        </w:rPr>
        <w:t>о внутренней системе оценки качества образования</w:t>
      </w:r>
    </w:p>
    <w:p w:rsidR="00EE4ABA" w:rsidRPr="0047481F" w:rsidRDefault="00EE4ABA" w:rsidP="0047481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E4ABA" w:rsidRPr="0047481F" w:rsidRDefault="00EE4ABA" w:rsidP="0047481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 w:rsidRPr="0047481F">
        <w:rPr>
          <w:b/>
          <w:bCs/>
        </w:rPr>
        <w:t>Общие положения</w:t>
      </w:r>
    </w:p>
    <w:p w:rsidR="00EE4ABA" w:rsidRPr="0047481F" w:rsidRDefault="00EE4ABA" w:rsidP="0047481F">
      <w:pPr>
        <w:widowControl w:val="0"/>
        <w:autoSpaceDE w:val="0"/>
        <w:autoSpaceDN w:val="0"/>
        <w:adjustRightInd w:val="0"/>
        <w:ind w:firstLine="709"/>
        <w:jc w:val="both"/>
      </w:pPr>
      <w:r>
        <w:t>1.1. Настоящее п</w:t>
      </w:r>
      <w:r w:rsidRPr="0047481F">
        <w:t>оложение о внутренней системе оценки качества образования разработано на основании и с учет</w:t>
      </w:r>
      <w:r>
        <w:t>ом пункта 13 части 3 статьи 28 Ф</w:t>
      </w:r>
      <w:r w:rsidRPr="0047481F">
        <w:t>едерального закона «Об образовании в Российской Федерации»</w:t>
      </w:r>
      <w:r>
        <w:t xml:space="preserve"> от 29.12.2013г., ф</w:t>
      </w:r>
      <w:r w:rsidRPr="0047481F">
        <w:t>едеральных государственных требований к дополнительным предпрофессиональным общеобразовательным программам в области искусств, утвержденных приказами Министерства культуры Российской Федерации в 2012-2013 гг., Рекомендаций по организации образовательной и методической деятельности при реализации общеразвивающих программ в области искусств, направленных письмом  Министерства культуры Российской Федерации от 19.11.2013 № 191-01-39/06-ГИ.</w:t>
      </w:r>
    </w:p>
    <w:p w:rsidR="00EE4ABA" w:rsidRPr="0047481F" w:rsidRDefault="00EE4ABA" w:rsidP="0047481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1.2. </w:t>
      </w:r>
      <w:r w:rsidRPr="0047481F">
        <w:t xml:space="preserve">Внутренняя оценка качества образования может проводиться в форме самообследования на основании и с учетом </w:t>
      </w:r>
      <w:r w:rsidRPr="0047481F">
        <w:rPr>
          <w:color w:val="373737"/>
        </w:rPr>
        <w:t>приказа Минобрнауки России от 14 июня 2013 года № 462.</w:t>
      </w:r>
    </w:p>
    <w:p w:rsidR="00EE4ABA" w:rsidRPr="0047481F" w:rsidRDefault="00EE4ABA" w:rsidP="0047481F">
      <w:pPr>
        <w:autoSpaceDE w:val="0"/>
        <w:autoSpaceDN w:val="0"/>
        <w:adjustRightInd w:val="0"/>
        <w:ind w:firstLine="709"/>
        <w:jc w:val="both"/>
      </w:pPr>
      <w:r>
        <w:t xml:space="preserve">1.3. </w:t>
      </w:r>
      <w:r w:rsidRPr="0047481F">
        <w:t>Основной задачей оценки образовательной деятельности, функционирования внутренней системы оценки качества образования является определение степени соответствия образовательных результатов обучающихся федеральным государственным требованиям к дополнительным предпрофессиональным общеобразовательным программам в области искусств, дополнительным общеразвивающим программам в области искусств, разработан</w:t>
      </w:r>
      <w:r>
        <w:t>ным Муниципальном бюджетном учреждении дополнительного образования детей "Детская школа искусств" (далее - Школа)</w:t>
      </w:r>
      <w:r w:rsidRPr="0047481F">
        <w:t>.</w:t>
      </w:r>
    </w:p>
    <w:p w:rsidR="00EE4ABA" w:rsidRPr="0047481F" w:rsidRDefault="00EE4ABA" w:rsidP="0047481F">
      <w:pPr>
        <w:autoSpaceDE w:val="0"/>
        <w:autoSpaceDN w:val="0"/>
        <w:adjustRightInd w:val="0"/>
        <w:ind w:firstLine="709"/>
        <w:jc w:val="both"/>
      </w:pPr>
      <w:r w:rsidRPr="0047481F">
        <w:t>Задачами оценки образовательной деятельности также являются:</w:t>
      </w:r>
    </w:p>
    <w:p w:rsidR="00EE4ABA" w:rsidRPr="0047481F" w:rsidRDefault="00EE4ABA" w:rsidP="0047481F">
      <w:pPr>
        <w:autoSpaceDE w:val="0"/>
        <w:autoSpaceDN w:val="0"/>
        <w:adjustRightInd w:val="0"/>
        <w:ind w:firstLine="709"/>
        <w:jc w:val="both"/>
      </w:pPr>
      <w:r w:rsidRPr="0047481F">
        <w:t>- прогноз основных тенденций разв</w:t>
      </w:r>
      <w:r>
        <w:t>ития Школы;</w:t>
      </w:r>
    </w:p>
    <w:p w:rsidR="00EE4ABA" w:rsidRPr="0047481F" w:rsidRDefault="00EE4ABA" w:rsidP="0047481F">
      <w:pPr>
        <w:autoSpaceDE w:val="0"/>
        <w:autoSpaceDN w:val="0"/>
        <w:adjustRightInd w:val="0"/>
        <w:ind w:firstLine="709"/>
        <w:jc w:val="both"/>
      </w:pPr>
      <w:r w:rsidRPr="0047481F">
        <w:t>- обеспечение руководителей и специалистов системы управления образованием разных уровней аналитической информацией и вариантами управленческих решений.</w:t>
      </w:r>
    </w:p>
    <w:p w:rsidR="00EE4ABA" w:rsidRPr="0047481F" w:rsidRDefault="00EE4ABA" w:rsidP="0047481F">
      <w:pPr>
        <w:autoSpaceDE w:val="0"/>
        <w:autoSpaceDN w:val="0"/>
        <w:adjustRightInd w:val="0"/>
        <w:ind w:firstLine="709"/>
        <w:jc w:val="both"/>
      </w:pPr>
      <w:r>
        <w:t xml:space="preserve">1.4. </w:t>
      </w:r>
      <w:r w:rsidRPr="0047481F">
        <w:t>Решение данных задач обеспечивается содержанием оценки образовательной деятельности, которое включает:</w:t>
      </w:r>
    </w:p>
    <w:p w:rsidR="00EE4ABA" w:rsidRPr="0047481F" w:rsidRDefault="00EE4ABA" w:rsidP="0047481F">
      <w:pPr>
        <w:autoSpaceDE w:val="0"/>
        <w:autoSpaceDN w:val="0"/>
        <w:adjustRightInd w:val="0"/>
        <w:ind w:firstLine="709"/>
        <w:jc w:val="both"/>
      </w:pPr>
      <w:r w:rsidRPr="0047481F">
        <w:t>1) оценку состояния и</w:t>
      </w:r>
      <w:r>
        <w:t xml:space="preserve"> эффективности деятельности Школы</w:t>
      </w:r>
      <w:r w:rsidRPr="0047481F">
        <w:t>;</w:t>
      </w:r>
    </w:p>
    <w:p w:rsidR="00EE4ABA" w:rsidRPr="0047481F" w:rsidRDefault="00EE4ABA" w:rsidP="0047481F">
      <w:pPr>
        <w:autoSpaceDE w:val="0"/>
        <w:autoSpaceDN w:val="0"/>
        <w:adjustRightInd w:val="0"/>
        <w:ind w:firstLine="709"/>
        <w:jc w:val="both"/>
      </w:pPr>
      <w:r w:rsidRPr="0047481F">
        <w:t>2) определение показателей и критериев качества образования, проведение анализа содержания на основании разработанных показателей и критериев;</w:t>
      </w:r>
    </w:p>
    <w:p w:rsidR="00EE4ABA" w:rsidRPr="0047481F" w:rsidRDefault="00EE4ABA" w:rsidP="0047481F">
      <w:pPr>
        <w:autoSpaceDE w:val="0"/>
        <w:autoSpaceDN w:val="0"/>
        <w:adjustRightInd w:val="0"/>
        <w:ind w:firstLine="709"/>
        <w:jc w:val="both"/>
      </w:pPr>
      <w:r w:rsidRPr="0047481F">
        <w:t>3) выявление факторов, влияющих на качество образования;</w:t>
      </w:r>
    </w:p>
    <w:p w:rsidR="00EE4ABA" w:rsidRPr="0047481F" w:rsidRDefault="00EE4ABA" w:rsidP="0047481F">
      <w:pPr>
        <w:autoSpaceDE w:val="0"/>
        <w:autoSpaceDN w:val="0"/>
        <w:adjustRightInd w:val="0"/>
        <w:ind w:firstLine="709"/>
        <w:jc w:val="both"/>
      </w:pPr>
      <w:r w:rsidRPr="0047481F">
        <w:t>4) оценку уровня индивидуальных образовательных достижений обучающихся, результатов реализации индивидуальных учебных планов;</w:t>
      </w:r>
    </w:p>
    <w:p w:rsidR="00EE4ABA" w:rsidRPr="0047481F" w:rsidRDefault="00EE4ABA" w:rsidP="0047481F">
      <w:pPr>
        <w:autoSpaceDE w:val="0"/>
        <w:autoSpaceDN w:val="0"/>
        <w:adjustRightInd w:val="0"/>
        <w:ind w:firstLine="709"/>
        <w:jc w:val="both"/>
      </w:pPr>
      <w:r w:rsidRPr="0047481F">
        <w:t>5) разработку локальной нормативной правовой документации и н</w:t>
      </w:r>
      <w:r>
        <w:t>орм Школы</w:t>
      </w:r>
      <w:r w:rsidRPr="0047481F">
        <w:t xml:space="preserve"> в соответствии с законодательством Российской Федерации об образовании.</w:t>
      </w:r>
    </w:p>
    <w:p w:rsidR="00EE4ABA" w:rsidRPr="0047481F" w:rsidRDefault="00EE4ABA" w:rsidP="0047481F">
      <w:pPr>
        <w:autoSpaceDE w:val="0"/>
        <w:autoSpaceDN w:val="0"/>
        <w:adjustRightInd w:val="0"/>
        <w:ind w:firstLine="709"/>
        <w:jc w:val="both"/>
      </w:pPr>
      <w:r>
        <w:t xml:space="preserve">1.5. </w:t>
      </w:r>
      <w:r w:rsidRPr="0047481F">
        <w:t>В основу оценки качества образов</w:t>
      </w:r>
      <w:r>
        <w:t>ания Школы</w:t>
      </w:r>
      <w:r w:rsidRPr="0047481F">
        <w:t xml:space="preserve">  положены принципы:</w:t>
      </w:r>
    </w:p>
    <w:p w:rsidR="00EE4ABA" w:rsidRPr="0047481F" w:rsidRDefault="00EE4ABA" w:rsidP="0047481F">
      <w:pPr>
        <w:autoSpaceDE w:val="0"/>
        <w:autoSpaceDN w:val="0"/>
        <w:adjustRightInd w:val="0"/>
        <w:ind w:firstLine="709"/>
        <w:jc w:val="both"/>
      </w:pPr>
      <w:r w:rsidRPr="0047481F">
        <w:t xml:space="preserve">1) объективности, достоверности, полноты и системности информации </w:t>
      </w:r>
      <w:r w:rsidRPr="0047481F">
        <w:br/>
        <w:t>о качестве образования;</w:t>
      </w:r>
    </w:p>
    <w:p w:rsidR="00EE4ABA" w:rsidRPr="0047481F" w:rsidRDefault="00EE4ABA" w:rsidP="0047481F">
      <w:pPr>
        <w:autoSpaceDE w:val="0"/>
        <w:autoSpaceDN w:val="0"/>
        <w:adjustRightInd w:val="0"/>
        <w:ind w:firstLine="709"/>
        <w:jc w:val="both"/>
      </w:pPr>
      <w:r w:rsidRPr="0047481F">
        <w:t>2) реалистичности показателей качества образования, их социальной и личностной значимости;</w:t>
      </w:r>
    </w:p>
    <w:p w:rsidR="00EE4ABA" w:rsidRPr="0047481F" w:rsidRDefault="00EE4ABA" w:rsidP="0047481F">
      <w:pPr>
        <w:autoSpaceDE w:val="0"/>
        <w:autoSpaceDN w:val="0"/>
        <w:adjustRightInd w:val="0"/>
        <w:ind w:firstLine="709"/>
        <w:jc w:val="both"/>
      </w:pPr>
      <w:r w:rsidRPr="0047481F">
        <w:t>3) открытости, прозрачности процедур оценки качества образования.</w:t>
      </w:r>
    </w:p>
    <w:p w:rsidR="00EE4ABA" w:rsidRPr="0047481F" w:rsidRDefault="00EE4ABA" w:rsidP="0047481F">
      <w:pPr>
        <w:autoSpaceDE w:val="0"/>
        <w:autoSpaceDN w:val="0"/>
        <w:adjustRightInd w:val="0"/>
        <w:ind w:firstLine="709"/>
        <w:jc w:val="both"/>
      </w:pPr>
      <w:r>
        <w:t xml:space="preserve">1.6. </w:t>
      </w:r>
      <w:r w:rsidRPr="0047481F">
        <w:t>Оценка качества образования предполагает анализ:</w:t>
      </w:r>
      <w:r>
        <w:t xml:space="preserve"> </w:t>
      </w:r>
      <w:r w:rsidRPr="0047481F">
        <w:t>содержания и качества подготовки обучающихся, востребованности выпускников,</w:t>
      </w:r>
      <w:r>
        <w:t xml:space="preserve"> </w:t>
      </w:r>
      <w:r w:rsidRPr="0047481F">
        <w:t>организации учебного процесса.</w:t>
      </w:r>
    </w:p>
    <w:p w:rsidR="00EE4ABA" w:rsidRPr="0077125C" w:rsidRDefault="00EE4ABA" w:rsidP="0077125C">
      <w:pPr>
        <w:autoSpaceDE w:val="0"/>
        <w:autoSpaceDN w:val="0"/>
        <w:adjustRightInd w:val="0"/>
        <w:ind w:firstLine="709"/>
        <w:jc w:val="both"/>
      </w:pPr>
      <w:r w:rsidRPr="0047481F">
        <w:t>При этом внутренняя оценка качества образован</w:t>
      </w:r>
      <w:r>
        <w:t>ия в Школе</w:t>
      </w:r>
      <w:r w:rsidRPr="0047481F">
        <w:t xml:space="preserve"> обеспечивается системой управления организации, функционированием методической службы организации, действующей системой контроля (текущей, промежуточной и итоговой аттестацией), разработанными фондами оценочных средств</w:t>
      </w:r>
      <w:r>
        <w:t>.</w:t>
      </w:r>
    </w:p>
    <w:p w:rsidR="00EE4ABA" w:rsidRDefault="00EE4ABA" w:rsidP="0047481F">
      <w:pPr>
        <w:shd w:val="clear" w:color="auto" w:fill="FFFFFF"/>
        <w:jc w:val="center"/>
        <w:rPr>
          <w:b/>
          <w:bCs/>
        </w:rPr>
      </w:pPr>
    </w:p>
    <w:p w:rsidR="00EE4ABA" w:rsidRPr="0047481F" w:rsidRDefault="00EE4ABA" w:rsidP="0047481F">
      <w:pPr>
        <w:shd w:val="clear" w:color="auto" w:fill="FFFFFF"/>
        <w:jc w:val="center"/>
        <w:rPr>
          <w:b/>
          <w:bCs/>
        </w:rPr>
      </w:pPr>
      <w:r w:rsidRPr="0047481F">
        <w:rPr>
          <w:b/>
          <w:bCs/>
        </w:rPr>
        <w:t>2. Система управления организации</w:t>
      </w:r>
    </w:p>
    <w:p w:rsidR="00EE4ABA" w:rsidRPr="0047481F" w:rsidRDefault="00EE4ABA" w:rsidP="0047481F">
      <w:pPr>
        <w:shd w:val="clear" w:color="auto" w:fill="FFFFFF"/>
        <w:ind w:firstLine="709"/>
        <w:jc w:val="both"/>
      </w:pPr>
      <w:r>
        <w:t>2.1. В Школе</w:t>
      </w:r>
      <w:r w:rsidRPr="0047481F">
        <w:t xml:space="preserve"> действуют следующие органы управления, в компетенцию которых входит организация и контроль качества образовательной деятельности:</w:t>
      </w:r>
    </w:p>
    <w:p w:rsidR="00EE4ABA" w:rsidRPr="0047481F" w:rsidRDefault="00EE4ABA" w:rsidP="0047481F">
      <w:pPr>
        <w:shd w:val="clear" w:color="auto" w:fill="FFFFFF"/>
        <w:ind w:firstLine="709"/>
        <w:jc w:val="both"/>
      </w:pPr>
      <w:r w:rsidRPr="0047481F">
        <w:t>Педагогический совет,</w:t>
      </w:r>
    </w:p>
    <w:p w:rsidR="00EE4ABA" w:rsidRPr="0047481F" w:rsidRDefault="00EE4ABA" w:rsidP="0047481F">
      <w:pPr>
        <w:shd w:val="clear" w:color="auto" w:fill="FFFFFF"/>
        <w:ind w:firstLine="709"/>
        <w:jc w:val="both"/>
      </w:pPr>
      <w:r w:rsidRPr="0047481F">
        <w:t>Методический совет.</w:t>
      </w:r>
    </w:p>
    <w:p w:rsidR="00EE4ABA" w:rsidRPr="0047481F" w:rsidRDefault="00EE4ABA" w:rsidP="0047481F">
      <w:pPr>
        <w:shd w:val="clear" w:color="auto" w:fill="FFFFFF"/>
        <w:ind w:firstLine="709"/>
        <w:jc w:val="both"/>
      </w:pPr>
      <w:r>
        <w:t>2.2. Школа</w:t>
      </w:r>
      <w:r w:rsidRPr="0047481F">
        <w:t xml:space="preserve"> может создавать и другие органы управления, в компетенцию которых входит организация и контроль качества образовательной деятельности.</w:t>
      </w:r>
    </w:p>
    <w:p w:rsidR="00EE4ABA" w:rsidRDefault="00EE4ABA" w:rsidP="0047481F">
      <w:pPr>
        <w:shd w:val="clear" w:color="auto" w:fill="FFFFFF"/>
        <w:ind w:firstLine="709"/>
        <w:jc w:val="both"/>
      </w:pPr>
      <w:r>
        <w:t xml:space="preserve">2.3. </w:t>
      </w:r>
      <w:r w:rsidRPr="0047481F">
        <w:t>Разграничение полномочий  органов управления отражаются в положениях об указанных органах управления.</w:t>
      </w:r>
    </w:p>
    <w:p w:rsidR="00EE4ABA" w:rsidRPr="0047481F" w:rsidRDefault="00EE4ABA" w:rsidP="0047481F">
      <w:pPr>
        <w:shd w:val="clear" w:color="auto" w:fill="FFFFFF"/>
        <w:ind w:firstLine="709"/>
        <w:jc w:val="both"/>
      </w:pPr>
    </w:p>
    <w:p w:rsidR="00EE4ABA" w:rsidRPr="0047481F" w:rsidRDefault="00EE4ABA" w:rsidP="0047481F">
      <w:pPr>
        <w:shd w:val="clear" w:color="auto" w:fill="FFFFFF"/>
        <w:jc w:val="center"/>
        <w:rPr>
          <w:b/>
          <w:bCs/>
        </w:rPr>
      </w:pPr>
      <w:r w:rsidRPr="0047481F">
        <w:rPr>
          <w:b/>
          <w:bCs/>
        </w:rPr>
        <w:t>3. Содержание и качество подготовки обучающихся, востребованность выпускников</w:t>
      </w:r>
    </w:p>
    <w:p w:rsidR="00EE4ABA" w:rsidRPr="0047481F" w:rsidRDefault="00EE4ABA" w:rsidP="0047481F">
      <w:pPr>
        <w:shd w:val="clear" w:color="auto" w:fill="FFFFFF"/>
        <w:ind w:firstLine="709"/>
        <w:jc w:val="both"/>
      </w:pPr>
      <w:r>
        <w:t xml:space="preserve">3.1. </w:t>
      </w:r>
      <w:r w:rsidRPr="0047481F">
        <w:t>Содержание и качество подготовки обучающихся раскрывается путем анализа результативности образовательных программ, реализуе</w:t>
      </w:r>
      <w:r>
        <w:t>мых Школой</w:t>
      </w:r>
      <w:r w:rsidRPr="0047481F">
        <w:t xml:space="preserve">. </w:t>
      </w:r>
    </w:p>
    <w:p w:rsidR="00EE4ABA" w:rsidRPr="0047481F" w:rsidRDefault="00EE4ABA" w:rsidP="0047481F">
      <w:pPr>
        <w:shd w:val="clear" w:color="auto" w:fill="FFFFFF"/>
        <w:ind w:firstLine="709"/>
        <w:jc w:val="both"/>
      </w:pPr>
      <w:r>
        <w:t xml:space="preserve">3.2. </w:t>
      </w:r>
      <w:r w:rsidRPr="0047481F">
        <w:t>При реализа</w:t>
      </w:r>
      <w:r>
        <w:t>ции Школой</w:t>
      </w:r>
      <w:r w:rsidRPr="0047481F">
        <w:t xml:space="preserve"> дополнительных предпрофессиональных и дополнительных общеразвивающих программ в области искусств анализ проводится по всем видам программ.</w:t>
      </w:r>
    </w:p>
    <w:p w:rsidR="00EE4ABA" w:rsidRPr="0047481F" w:rsidRDefault="00EE4ABA" w:rsidP="0047481F">
      <w:pPr>
        <w:shd w:val="clear" w:color="auto" w:fill="FFFFFF"/>
        <w:ind w:firstLine="709"/>
        <w:jc w:val="both"/>
      </w:pPr>
      <w:r w:rsidRPr="0047481F">
        <w:t xml:space="preserve">3.3. В понятие </w:t>
      </w:r>
      <w:r w:rsidRPr="0047481F">
        <w:rPr>
          <w:b/>
          <w:bCs/>
        </w:rPr>
        <w:t>содержания образования</w:t>
      </w:r>
      <w:r w:rsidRPr="0047481F">
        <w:t xml:space="preserve"> в целях проведения анализа его качества входит: </w:t>
      </w:r>
    </w:p>
    <w:p w:rsidR="00EE4ABA" w:rsidRPr="0047481F" w:rsidRDefault="00EE4ABA" w:rsidP="0047481F">
      <w:pPr>
        <w:shd w:val="clear" w:color="auto" w:fill="FFFFFF"/>
        <w:ind w:firstLine="709"/>
        <w:jc w:val="both"/>
      </w:pPr>
      <w:r>
        <w:t xml:space="preserve">- </w:t>
      </w:r>
      <w:r w:rsidRPr="0047481F">
        <w:t>цели и задачи, направленность образовательных программ, их ориентация и преемственность;</w:t>
      </w:r>
    </w:p>
    <w:p w:rsidR="00EE4ABA" w:rsidRPr="0047481F" w:rsidRDefault="00EE4ABA" w:rsidP="0047481F">
      <w:pPr>
        <w:shd w:val="clear" w:color="auto" w:fill="FFFFFF"/>
        <w:ind w:firstLine="709"/>
        <w:jc w:val="both"/>
      </w:pPr>
      <w:r>
        <w:t xml:space="preserve">- </w:t>
      </w:r>
      <w:r w:rsidRPr="0047481F">
        <w:t>сроки обучения, возраст обучающихся, условия приема;</w:t>
      </w:r>
    </w:p>
    <w:p w:rsidR="00EE4ABA" w:rsidRPr="0047481F" w:rsidRDefault="00EE4ABA" w:rsidP="0047481F">
      <w:pPr>
        <w:shd w:val="clear" w:color="auto" w:fill="FFFFFF"/>
        <w:ind w:firstLine="709"/>
        <w:jc w:val="both"/>
      </w:pPr>
      <w:r>
        <w:t xml:space="preserve">- </w:t>
      </w:r>
      <w:r w:rsidRPr="0047481F">
        <w:t>результаты освоения образовательных программ;</w:t>
      </w:r>
    </w:p>
    <w:p w:rsidR="00EE4ABA" w:rsidRPr="0047481F" w:rsidRDefault="00EE4ABA" w:rsidP="0047481F">
      <w:pPr>
        <w:shd w:val="clear" w:color="auto" w:fill="FFFFFF"/>
        <w:ind w:firstLine="709"/>
        <w:jc w:val="both"/>
      </w:pPr>
      <w:r>
        <w:t xml:space="preserve">- </w:t>
      </w:r>
      <w:r w:rsidRPr="0047481F">
        <w:t>характеристика и анализ учебных планов каждой образовательной программы;</w:t>
      </w:r>
    </w:p>
    <w:p w:rsidR="00EE4ABA" w:rsidRPr="0047481F" w:rsidRDefault="00EE4ABA" w:rsidP="0047481F">
      <w:pPr>
        <w:shd w:val="clear" w:color="auto" w:fill="FFFFFF"/>
        <w:ind w:firstLine="709"/>
        <w:jc w:val="both"/>
      </w:pPr>
      <w:r>
        <w:t xml:space="preserve">- </w:t>
      </w:r>
      <w:r w:rsidRPr="0047481F">
        <w:t xml:space="preserve">краткие характеристики учебных предметов (аннотации) и программ учебных предметов. </w:t>
      </w:r>
    </w:p>
    <w:p w:rsidR="00EE4ABA" w:rsidRPr="0047481F" w:rsidRDefault="00EE4ABA" w:rsidP="0047481F">
      <w:pPr>
        <w:shd w:val="clear" w:color="auto" w:fill="FFFFFF"/>
        <w:ind w:firstLine="709"/>
        <w:jc w:val="both"/>
      </w:pPr>
      <w:r w:rsidRPr="0047481F">
        <w:t>Проводимый анализ устанавливает соответствие учебных планов, учебно-методической документации нормативным требованиям, указанным: в федеральных государственных требованиях, образовательных программах, разработан</w:t>
      </w:r>
      <w:r>
        <w:t>ных Школой</w:t>
      </w:r>
      <w:r w:rsidRPr="0047481F">
        <w:t xml:space="preserve">. </w:t>
      </w:r>
    </w:p>
    <w:p w:rsidR="00EE4ABA" w:rsidRPr="0047481F" w:rsidRDefault="00EE4ABA" w:rsidP="0047481F">
      <w:pPr>
        <w:shd w:val="clear" w:color="auto" w:fill="FFFFFF"/>
        <w:ind w:firstLine="709"/>
        <w:jc w:val="both"/>
      </w:pPr>
      <w:r w:rsidRPr="0047481F">
        <w:t xml:space="preserve">3.4. В понятие </w:t>
      </w:r>
      <w:r w:rsidRPr="0047481F">
        <w:rPr>
          <w:b/>
          <w:bCs/>
        </w:rPr>
        <w:t>качества подготовки обучающихся</w:t>
      </w:r>
      <w:r w:rsidRPr="0047481F">
        <w:t xml:space="preserve"> входит:</w:t>
      </w:r>
    </w:p>
    <w:p w:rsidR="00EE4ABA" w:rsidRPr="0047481F" w:rsidRDefault="00EE4ABA" w:rsidP="0047481F">
      <w:pPr>
        <w:shd w:val="clear" w:color="auto" w:fill="FFFFFF"/>
        <w:ind w:firstLine="709"/>
        <w:jc w:val="both"/>
      </w:pPr>
      <w:r>
        <w:t xml:space="preserve">- </w:t>
      </w:r>
      <w:r w:rsidRPr="0047481F">
        <w:t>полнота и результативность реализации образовательных программ, а именно:</w:t>
      </w:r>
    </w:p>
    <w:p w:rsidR="00EE4ABA" w:rsidRPr="0047481F" w:rsidRDefault="00EE4ABA" w:rsidP="0047481F">
      <w:pPr>
        <w:shd w:val="clear" w:color="auto" w:fill="FFFFFF"/>
        <w:ind w:firstLine="709"/>
        <w:jc w:val="both"/>
      </w:pPr>
      <w:r>
        <w:t xml:space="preserve">- </w:t>
      </w:r>
      <w:r w:rsidRPr="0047481F">
        <w:t>сохранность контингента (положительная динамика);</w:t>
      </w:r>
    </w:p>
    <w:p w:rsidR="00EE4ABA" w:rsidRPr="0047481F" w:rsidRDefault="00EE4ABA" w:rsidP="0047481F">
      <w:pPr>
        <w:shd w:val="clear" w:color="auto" w:fill="FFFFFF"/>
        <w:ind w:firstLine="709"/>
        <w:jc w:val="both"/>
      </w:pPr>
      <w:r>
        <w:t xml:space="preserve">- </w:t>
      </w:r>
      <w:r w:rsidRPr="0047481F">
        <w:t>положительная динамика результатов промежуточной и итоговой аттестации;</w:t>
      </w:r>
    </w:p>
    <w:p w:rsidR="00EE4ABA" w:rsidRPr="0047481F" w:rsidRDefault="00EE4ABA" w:rsidP="0047481F">
      <w:pPr>
        <w:shd w:val="clear" w:color="auto" w:fill="FFFFFF"/>
        <w:ind w:firstLine="709"/>
        <w:jc w:val="both"/>
      </w:pPr>
      <w:r>
        <w:t xml:space="preserve">- </w:t>
      </w:r>
      <w:r w:rsidRPr="0047481F">
        <w:t>создание условий для реализации индивидуальных учебных планов и сокращенных образовательных программ;</w:t>
      </w:r>
    </w:p>
    <w:p w:rsidR="00EE4ABA" w:rsidRPr="0047481F" w:rsidRDefault="00EE4ABA" w:rsidP="0047481F">
      <w:pPr>
        <w:shd w:val="clear" w:color="auto" w:fill="FFFFFF"/>
        <w:ind w:firstLine="709"/>
        <w:jc w:val="both"/>
      </w:pPr>
      <w:r>
        <w:t xml:space="preserve">- </w:t>
      </w:r>
      <w:r w:rsidRPr="0047481F">
        <w:t>деятельность различных творческих коллективов;</w:t>
      </w:r>
    </w:p>
    <w:p w:rsidR="00EE4ABA" w:rsidRPr="0047481F" w:rsidRDefault="00EE4ABA" w:rsidP="0047481F">
      <w:pPr>
        <w:shd w:val="clear" w:color="auto" w:fill="FFFFFF"/>
        <w:ind w:firstLine="709"/>
        <w:jc w:val="both"/>
      </w:pPr>
      <w:r>
        <w:t xml:space="preserve">- </w:t>
      </w:r>
      <w:r w:rsidRPr="0047481F">
        <w:t>участие обучающихся в различных творческих мероприятиях (конкурсах, фестивалях, выставках и других).</w:t>
      </w:r>
    </w:p>
    <w:p w:rsidR="00EE4ABA" w:rsidRPr="0047481F" w:rsidRDefault="00EE4ABA" w:rsidP="0047481F">
      <w:pPr>
        <w:shd w:val="clear" w:color="auto" w:fill="FFFFFF"/>
        <w:ind w:firstLine="709"/>
        <w:jc w:val="both"/>
      </w:pPr>
      <w:r w:rsidRPr="0047481F">
        <w:t xml:space="preserve">3.5. Понятие </w:t>
      </w:r>
      <w:r w:rsidRPr="0047481F">
        <w:rPr>
          <w:b/>
          <w:bCs/>
        </w:rPr>
        <w:t>востребованности выпускников</w:t>
      </w:r>
      <w:r w:rsidRPr="0047481F">
        <w:t xml:space="preserve"> включает:</w:t>
      </w:r>
    </w:p>
    <w:p w:rsidR="00EE4ABA" w:rsidRPr="0047481F" w:rsidRDefault="00EE4ABA" w:rsidP="0047481F">
      <w:pPr>
        <w:shd w:val="clear" w:color="auto" w:fill="FFFFFF"/>
        <w:ind w:firstLine="709"/>
        <w:jc w:val="both"/>
      </w:pPr>
      <w:r>
        <w:t xml:space="preserve">- </w:t>
      </w:r>
      <w:r w:rsidRPr="0047481F">
        <w:t>наличие (количество) выпускников, поступивших в образовательные организации среднего профессионального и высшего образования, реализующих основные образовательные программы в области искусств;</w:t>
      </w:r>
    </w:p>
    <w:p w:rsidR="00EE4ABA" w:rsidRDefault="00EE4ABA" w:rsidP="0047481F">
      <w:pPr>
        <w:shd w:val="clear" w:color="auto" w:fill="FFFFFF"/>
        <w:ind w:firstLine="709"/>
        <w:jc w:val="both"/>
      </w:pPr>
      <w:r>
        <w:t xml:space="preserve">- </w:t>
      </w:r>
      <w:r w:rsidRPr="0047481F">
        <w:t>наличие (количество) выпускников, продолживших самостоятельную деятельность в области искусства в различных формах (в коллекти</w:t>
      </w:r>
      <w:r>
        <w:t>вах Школы</w:t>
      </w:r>
      <w:r w:rsidRPr="0047481F">
        <w:t>, в самодеятельных коллективах, в досуговой деятельности, в самостоятельном музицировании и других).</w:t>
      </w:r>
    </w:p>
    <w:p w:rsidR="00EE4ABA" w:rsidRPr="0047481F" w:rsidRDefault="00EE4ABA" w:rsidP="0047481F">
      <w:pPr>
        <w:shd w:val="clear" w:color="auto" w:fill="FFFFFF"/>
        <w:ind w:firstLine="709"/>
        <w:jc w:val="both"/>
      </w:pPr>
    </w:p>
    <w:p w:rsidR="00EE4ABA" w:rsidRDefault="00EE4ABA" w:rsidP="0047481F">
      <w:pPr>
        <w:shd w:val="clear" w:color="auto" w:fill="FFFFFF"/>
        <w:jc w:val="center"/>
        <w:rPr>
          <w:b/>
          <w:bCs/>
        </w:rPr>
      </w:pPr>
    </w:p>
    <w:p w:rsidR="00EE4ABA" w:rsidRPr="0047481F" w:rsidRDefault="00EE4ABA" w:rsidP="0047481F">
      <w:pPr>
        <w:shd w:val="clear" w:color="auto" w:fill="FFFFFF"/>
        <w:jc w:val="center"/>
        <w:rPr>
          <w:b/>
          <w:bCs/>
        </w:rPr>
      </w:pPr>
      <w:r w:rsidRPr="0047481F">
        <w:rPr>
          <w:b/>
          <w:bCs/>
        </w:rPr>
        <w:t>4. Мониторинг учебного процесса</w:t>
      </w:r>
    </w:p>
    <w:p w:rsidR="00EE4ABA" w:rsidRPr="0047481F" w:rsidRDefault="00EE4ABA" w:rsidP="0047481F">
      <w:pPr>
        <w:shd w:val="clear" w:color="auto" w:fill="FFFFFF"/>
        <w:ind w:firstLine="709"/>
        <w:jc w:val="both"/>
      </w:pPr>
      <w:r>
        <w:t xml:space="preserve">4.1. </w:t>
      </w:r>
      <w:r w:rsidRPr="0047481F">
        <w:t xml:space="preserve">Оценка качества образования включает мониторинг учебного процесса, который отражается в графике образовательного процесса (продолжительность учебного года, каникулярного времени и др.), расписании занятий, принципах формирования и состава учебных групп. </w:t>
      </w:r>
    </w:p>
    <w:p w:rsidR="00EE4ABA" w:rsidRPr="0047481F" w:rsidRDefault="00EE4ABA" w:rsidP="0047481F">
      <w:pPr>
        <w:shd w:val="clear" w:color="auto" w:fill="FFFFFF"/>
        <w:ind w:firstLine="709"/>
        <w:jc w:val="both"/>
      </w:pPr>
      <w:r>
        <w:t xml:space="preserve">4.2. </w:t>
      </w:r>
      <w:r w:rsidRPr="0047481F">
        <w:t>Характеристика учебного процесса включает также информацию о следующих показателях режима учебного процесса: продолжительности занятий, объемах недельной аудиторной учебной нагрузки и самостоятельной работы, проведении консультаций, использовании резерва учебного времени и т.д.</w:t>
      </w:r>
    </w:p>
    <w:p w:rsidR="00EE4ABA" w:rsidRPr="0047481F" w:rsidRDefault="00EE4ABA" w:rsidP="0047481F">
      <w:pPr>
        <w:shd w:val="clear" w:color="auto" w:fill="FFFFFF"/>
        <w:ind w:firstLine="709"/>
        <w:jc w:val="both"/>
      </w:pPr>
      <w:r>
        <w:t xml:space="preserve">4.3. </w:t>
      </w:r>
      <w:r w:rsidRPr="0047481F">
        <w:t xml:space="preserve">Особое место в мониторинге занимает характеристика промежуточной и итоговой аттестации как основ оценки качества освоения образовательных программ. Анализ включает описание форм, видов, методов аттестации, в том числе, сбор конкретных данных на текущий период, например, по результатам итоговой аттестации  (см. раздел 5). </w:t>
      </w:r>
    </w:p>
    <w:p w:rsidR="00EE4ABA" w:rsidRPr="0047481F" w:rsidRDefault="00EE4ABA" w:rsidP="0047481F">
      <w:pPr>
        <w:shd w:val="clear" w:color="auto" w:fill="FFFFFF"/>
        <w:ind w:firstLine="709"/>
        <w:jc w:val="both"/>
      </w:pPr>
      <w:r>
        <w:t xml:space="preserve">4.4. </w:t>
      </w:r>
      <w:r w:rsidRPr="0047481F">
        <w:t xml:space="preserve">Мониторинг также включает характеристику: </w:t>
      </w:r>
    </w:p>
    <w:p w:rsidR="00EE4ABA" w:rsidRPr="0047481F" w:rsidRDefault="00EE4ABA" w:rsidP="0047481F">
      <w:pPr>
        <w:shd w:val="clear" w:color="auto" w:fill="FFFFFF"/>
        <w:ind w:firstLine="709"/>
        <w:jc w:val="both"/>
      </w:pPr>
      <w:r>
        <w:t xml:space="preserve">- </w:t>
      </w:r>
      <w:r w:rsidRPr="0047481F">
        <w:t>особых образовательных технологий и пособий, используемых в учебном процессе (мультимедийные, компьютерные и другие);</w:t>
      </w:r>
    </w:p>
    <w:p w:rsidR="00EE4ABA" w:rsidRPr="0047481F" w:rsidRDefault="00EE4ABA" w:rsidP="0047481F">
      <w:pPr>
        <w:shd w:val="clear" w:color="auto" w:fill="FFFFFF"/>
        <w:ind w:firstLine="709"/>
        <w:jc w:val="both"/>
      </w:pPr>
      <w:r>
        <w:t xml:space="preserve">- </w:t>
      </w:r>
      <w:r w:rsidRPr="0047481F">
        <w:t>творческой и культурно-просветительской деятельности как особых видов деятельн</w:t>
      </w:r>
      <w:r>
        <w:t>ости Школы</w:t>
      </w:r>
      <w:r w:rsidRPr="0047481F">
        <w:t>, направленных на качественную реализацию образовательных программ, создающих особую среду для личностного развития, приобретения обучающимся опыта деятельности в том или ином виде искусства, формирования комплекса исполнительских знаний, умений, навыков.</w:t>
      </w:r>
    </w:p>
    <w:p w:rsidR="00EE4ABA" w:rsidRDefault="00EE4ABA" w:rsidP="0047481F">
      <w:pPr>
        <w:shd w:val="clear" w:color="auto" w:fill="FFFFFF"/>
        <w:ind w:firstLine="709"/>
        <w:jc w:val="both"/>
      </w:pPr>
      <w:r>
        <w:t xml:space="preserve">4.5. </w:t>
      </w:r>
      <w:r w:rsidRPr="0047481F">
        <w:t>Организация  учебного процесса должна соответствовать требованиям СанПиН.</w:t>
      </w:r>
    </w:p>
    <w:p w:rsidR="00EE4ABA" w:rsidRPr="0047481F" w:rsidRDefault="00EE4ABA" w:rsidP="0047481F">
      <w:pPr>
        <w:shd w:val="clear" w:color="auto" w:fill="FFFFFF"/>
        <w:ind w:firstLine="709"/>
        <w:jc w:val="both"/>
      </w:pPr>
    </w:p>
    <w:p w:rsidR="00EE4ABA" w:rsidRPr="0047481F" w:rsidRDefault="00EE4ABA" w:rsidP="0047481F">
      <w:pPr>
        <w:pStyle w:val="ListParagraph"/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7481F">
        <w:rPr>
          <w:b/>
          <w:bCs/>
        </w:rPr>
        <w:t>5. Характеристика системы текущего контроля успеваемости,</w:t>
      </w:r>
    </w:p>
    <w:p w:rsidR="00EE4ABA" w:rsidRPr="0047481F" w:rsidRDefault="00EE4ABA" w:rsidP="0047481F">
      <w:pPr>
        <w:pStyle w:val="ListParagraph"/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7481F">
        <w:rPr>
          <w:b/>
          <w:bCs/>
        </w:rPr>
        <w:t>промежуточной и итоговой аттестации, фонда оценочных средств</w:t>
      </w:r>
    </w:p>
    <w:p w:rsidR="00EE4ABA" w:rsidRPr="0047481F" w:rsidRDefault="00EE4ABA" w:rsidP="0047481F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5.1. </w:t>
      </w:r>
      <w:r w:rsidRPr="0047481F">
        <w:t>Оценка качества реализации образовательной программы  включает в себя анализ системы текущего контроля успеваемости, промежуточной и итоговой аттестации обучающихся.</w:t>
      </w:r>
    </w:p>
    <w:p w:rsidR="00EE4ABA" w:rsidRPr="0047481F" w:rsidRDefault="00EE4ABA" w:rsidP="0047481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5.2. </w:t>
      </w:r>
      <w:r w:rsidRPr="0047481F">
        <w:t xml:space="preserve">В качестве средств текущего контроля успеваемости </w:t>
      </w:r>
      <w:r>
        <w:t>Школой используют</w:t>
      </w:r>
      <w:r w:rsidRPr="0047481F">
        <w:t>ся контрольные работы, устные опросы, письменные работы, тестирование, академические концерты, прослушивания, технические зачеты. Текущий контроль успеваемости обучающихся проводится в счет аудиторного времени, предусмотренного на учебный предмет.</w:t>
      </w:r>
    </w:p>
    <w:p w:rsidR="00EE4ABA" w:rsidRPr="0047481F" w:rsidRDefault="00EE4ABA" w:rsidP="0047481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5.3. </w:t>
      </w:r>
      <w:r w:rsidRPr="0047481F">
        <w:t xml:space="preserve">Промежуточная аттестация проводится в форме контрольных уроков, зачетов и экзаменов. Контрольные уроки, зачеты и экзамены могут проходить в виде технических зачетов, академических концертов, исполнения концертных программ, письменных работ и устных опросов.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 </w:t>
      </w:r>
    </w:p>
    <w:p w:rsidR="00EE4ABA" w:rsidRPr="0047481F" w:rsidRDefault="00EE4ABA" w:rsidP="0047481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5.4. </w:t>
      </w:r>
      <w:r w:rsidRPr="0047481F">
        <w:t xml:space="preserve">По завершении изучения учебных предметов по итогам промежуточной аттестации обучающимся выставляется оценка, которая заносится в свидетельство об окончании </w:t>
      </w:r>
      <w:r>
        <w:t>Школы</w:t>
      </w:r>
      <w:r w:rsidRPr="0047481F">
        <w:t xml:space="preserve">. </w:t>
      </w:r>
    </w:p>
    <w:p w:rsidR="00EE4ABA" w:rsidRPr="0047481F" w:rsidRDefault="00EE4ABA" w:rsidP="0047481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5.5. </w:t>
      </w:r>
      <w:r w:rsidRPr="0047481F">
        <w:t xml:space="preserve">Содержание промежуточной аттестации и условия ее проведения разрабатываются </w:t>
      </w:r>
      <w:r>
        <w:t>Школой</w:t>
      </w:r>
      <w:r w:rsidRPr="0047481F">
        <w:t xml:space="preserve"> самостоятельно. </w:t>
      </w:r>
      <w:r>
        <w:t>Школой</w:t>
      </w:r>
      <w:r w:rsidRPr="0047481F">
        <w:t xml:space="preserve"> разрабатываются критерии оценок промежуточной аттестации и текущего контроля успеваемости обучающихся. Для аттестации обучающихся создаются фонды оценочных средств, включающие типовые задания, контрольные работы, тесты и методы контроля, позволяющие оценить приобретенные знания, умения и навыки. Фонды оценочных средств разрабатываются и утверждаются </w:t>
      </w:r>
      <w:r>
        <w:t xml:space="preserve">Школой </w:t>
      </w:r>
      <w:r w:rsidRPr="0047481F">
        <w:t xml:space="preserve">самостоятельно. </w:t>
      </w:r>
    </w:p>
    <w:p w:rsidR="00EE4ABA" w:rsidRPr="0047481F" w:rsidRDefault="00EE4ABA" w:rsidP="0047481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5.6. </w:t>
      </w:r>
      <w:r w:rsidRPr="0047481F">
        <w:t xml:space="preserve">Фонды оценочных средств должны быть полными и адекватными отображениями федеральных государственных требований, образовательных программ, соответствовать целям и задачам программы и ее учебному плану. Фонды оценочных средств призваны обеспечивать оценку качества приобретенных выпускниками знаний, умений, навыков и степень готовности выпускников к возможному продолжению профессионального образования в области искусств. </w:t>
      </w:r>
    </w:p>
    <w:p w:rsidR="00EE4ABA" w:rsidRPr="0047481F" w:rsidRDefault="00EE4ABA" w:rsidP="0047481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5.7. </w:t>
      </w:r>
      <w:r w:rsidRPr="0047481F">
        <w:t xml:space="preserve">По окончании полугодий учебного года, как правило, оценки выставляются по каждому учебному предмету. Оценки обучающимся могут выставляться и по окончании четверти. </w:t>
      </w:r>
    </w:p>
    <w:p w:rsidR="00EE4ABA" w:rsidRPr="0047481F" w:rsidRDefault="00EE4ABA" w:rsidP="0047481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5.8. </w:t>
      </w:r>
      <w:r w:rsidRPr="0047481F">
        <w:t xml:space="preserve">По итогам выпускного экзамена выставляется оценка «отлично», «хорошо», «удовлетворительно», «неудовлетворительно». </w:t>
      </w:r>
    </w:p>
    <w:p w:rsidR="00EE4ABA" w:rsidRPr="0047481F" w:rsidRDefault="00EE4ABA" w:rsidP="0047481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5.9. </w:t>
      </w:r>
      <w:r w:rsidRPr="0047481F">
        <w:t xml:space="preserve">Требования к выпускным экзаменам определяются </w:t>
      </w:r>
      <w:r>
        <w:t>Школой</w:t>
      </w:r>
      <w:r w:rsidRPr="0047481F">
        <w:t xml:space="preserve"> самостоятельно. </w:t>
      </w:r>
      <w:r>
        <w:t>Школой</w:t>
      </w:r>
      <w:r w:rsidRPr="0047481F">
        <w:t xml:space="preserve"> разрабатываются критерии оценок итоговой аттестации.</w:t>
      </w:r>
    </w:p>
    <w:p w:rsidR="00EE4ABA" w:rsidRDefault="00EE4ABA" w:rsidP="0047481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5.10. </w:t>
      </w:r>
      <w:r w:rsidRPr="0047481F">
        <w:t>При прохождении итоговой аттестации выпускник должен продемонстрировать знания, умения и навыки в соответствии с программными требованиями.</w:t>
      </w:r>
    </w:p>
    <w:p w:rsidR="00EE4ABA" w:rsidRPr="0047481F" w:rsidRDefault="00EE4ABA" w:rsidP="0047481F">
      <w:pPr>
        <w:widowControl w:val="0"/>
        <w:autoSpaceDE w:val="0"/>
        <w:autoSpaceDN w:val="0"/>
        <w:adjustRightInd w:val="0"/>
        <w:ind w:firstLine="709"/>
        <w:jc w:val="both"/>
      </w:pPr>
    </w:p>
    <w:p w:rsidR="00EE4ABA" w:rsidRPr="0047481F" w:rsidRDefault="00EE4ABA" w:rsidP="0047481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7481F">
        <w:rPr>
          <w:b/>
          <w:bCs/>
        </w:rPr>
        <w:t>Заключение</w:t>
      </w:r>
    </w:p>
    <w:p w:rsidR="00EE4ABA" w:rsidRPr="0047481F" w:rsidRDefault="00EE4ABA" w:rsidP="0047481F">
      <w:pPr>
        <w:widowControl w:val="0"/>
        <w:autoSpaceDE w:val="0"/>
        <w:autoSpaceDN w:val="0"/>
        <w:adjustRightInd w:val="0"/>
        <w:ind w:firstLine="709"/>
        <w:jc w:val="both"/>
      </w:pPr>
      <w:r w:rsidRPr="0047481F">
        <w:t>По результатам оценки качества образова</w:t>
      </w:r>
      <w:r>
        <w:t xml:space="preserve">ния Школа </w:t>
      </w:r>
      <w:r w:rsidRPr="0047481F">
        <w:t>выявляет факторы, влияющие на качество образования, разрабатывает план дальнейшего совершенствования образовательного процесса, вносит коррективы в долгосрочные программы развития, разрабатывает проекты, направленные на обеспечение инновационной и экспериментальной деятельности.</w:t>
      </w:r>
    </w:p>
    <w:p w:rsidR="00EE4ABA" w:rsidRPr="0047481F" w:rsidRDefault="00EE4ABA">
      <w:bookmarkStart w:id="0" w:name="_PictureBullets"/>
      <w:r w:rsidRPr="001A1873">
        <w:rPr>
          <w:vanish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2.75pt;visibility:visible" o:bullet="t">
            <v:imagedata r:id="rId7" o:title=""/>
          </v:shape>
        </w:pict>
      </w:r>
      <w:bookmarkEnd w:id="0"/>
    </w:p>
    <w:sectPr w:rsidR="00EE4ABA" w:rsidRPr="0047481F" w:rsidSect="004D25C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ABA" w:rsidRDefault="00EE4ABA" w:rsidP="001047CF">
      <w:r>
        <w:separator/>
      </w:r>
    </w:p>
  </w:endnote>
  <w:endnote w:type="continuationSeparator" w:id="1">
    <w:p w:rsidR="00EE4ABA" w:rsidRDefault="00EE4ABA" w:rsidP="00104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ABA" w:rsidRDefault="00EE4ABA">
    <w:pPr>
      <w:pStyle w:val="Footer"/>
      <w:jc w:val="center"/>
    </w:pPr>
    <w:fldSimple w:instr=" PAGE   \* MERGEFORMAT ">
      <w:r>
        <w:rPr>
          <w:noProof/>
        </w:rPr>
        <w:t>4</w:t>
      </w:r>
    </w:fldSimple>
  </w:p>
  <w:p w:rsidR="00EE4ABA" w:rsidRDefault="00EE4A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ABA" w:rsidRDefault="00EE4ABA" w:rsidP="001047CF">
      <w:r>
        <w:separator/>
      </w:r>
    </w:p>
  </w:footnote>
  <w:footnote w:type="continuationSeparator" w:id="1">
    <w:p w:rsidR="00EE4ABA" w:rsidRDefault="00EE4ABA" w:rsidP="001047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38F9"/>
    <w:multiLevelType w:val="hybridMultilevel"/>
    <w:tmpl w:val="5DD40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904"/>
    <w:rsid w:val="00020B84"/>
    <w:rsid w:val="001047CF"/>
    <w:rsid w:val="00127475"/>
    <w:rsid w:val="0016062F"/>
    <w:rsid w:val="00162B49"/>
    <w:rsid w:val="00193F4E"/>
    <w:rsid w:val="001A1873"/>
    <w:rsid w:val="001D2A8C"/>
    <w:rsid w:val="002306BD"/>
    <w:rsid w:val="00291DF0"/>
    <w:rsid w:val="002A570C"/>
    <w:rsid w:val="002B627A"/>
    <w:rsid w:val="002C373F"/>
    <w:rsid w:val="00320AED"/>
    <w:rsid w:val="003747C8"/>
    <w:rsid w:val="0047481F"/>
    <w:rsid w:val="004B462A"/>
    <w:rsid w:val="004D25C7"/>
    <w:rsid w:val="005245E0"/>
    <w:rsid w:val="00575A06"/>
    <w:rsid w:val="005E2B32"/>
    <w:rsid w:val="006200A1"/>
    <w:rsid w:val="006B6519"/>
    <w:rsid w:val="006D2FF8"/>
    <w:rsid w:val="00706AAB"/>
    <w:rsid w:val="0077125C"/>
    <w:rsid w:val="007A4069"/>
    <w:rsid w:val="007D677E"/>
    <w:rsid w:val="00832F57"/>
    <w:rsid w:val="00836DD6"/>
    <w:rsid w:val="008F0068"/>
    <w:rsid w:val="008F4AC2"/>
    <w:rsid w:val="00943405"/>
    <w:rsid w:val="00944FDB"/>
    <w:rsid w:val="009630BE"/>
    <w:rsid w:val="00A216B8"/>
    <w:rsid w:val="00A47904"/>
    <w:rsid w:val="00AE2565"/>
    <w:rsid w:val="00AF2A2F"/>
    <w:rsid w:val="00AF3A8C"/>
    <w:rsid w:val="00C443DC"/>
    <w:rsid w:val="00C939A1"/>
    <w:rsid w:val="00CD43B9"/>
    <w:rsid w:val="00D95A5D"/>
    <w:rsid w:val="00E7664B"/>
    <w:rsid w:val="00EE4ABA"/>
    <w:rsid w:val="00F06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0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06233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1047C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047CF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1047C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047CF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29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260</TotalTime>
  <Pages>4</Pages>
  <Words>1551</Words>
  <Characters>8844</Characters>
  <Application>Microsoft Office Outlook</Application>
  <DocSecurity>0</DocSecurity>
  <Lines>0</Lines>
  <Paragraphs>0</Paragraphs>
  <ScaleCrop>false</ScaleCrop>
  <Company>DSHI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DSHI</cp:lastModifiedBy>
  <cp:revision>13</cp:revision>
  <dcterms:created xsi:type="dcterms:W3CDTF">2014-02-18T08:13:00Z</dcterms:created>
  <dcterms:modified xsi:type="dcterms:W3CDTF">2014-12-30T09:36:00Z</dcterms:modified>
</cp:coreProperties>
</file>