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0F" w:rsidRDefault="00EB070F" w:rsidP="00EF0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EB070F" w:rsidRPr="00EF08B7" w:rsidRDefault="00EB070F" w:rsidP="00EF0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«Детская школа искусств»</w:t>
      </w:r>
    </w:p>
    <w:p w:rsidR="00EB070F" w:rsidRDefault="00EB070F" w:rsidP="00AD6F44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EB070F" w:rsidRDefault="00EB070F" w:rsidP="00AD6F44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EB070F" w:rsidRDefault="00EB070F" w:rsidP="00AD6F44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EB070F" w:rsidRDefault="00EB070F" w:rsidP="00AD6F44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EB070F" w:rsidRPr="00EF091A" w:rsidRDefault="00EB070F" w:rsidP="00AD6F44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EB070F" w:rsidRPr="00EF091A" w:rsidRDefault="00EB070F" w:rsidP="00AD6F44">
      <w:pPr>
        <w:pStyle w:val="NormalWeb"/>
        <w:spacing w:before="0" w:beforeAutospacing="0" w:after="0" w:afterAutospacing="0"/>
      </w:pPr>
    </w:p>
    <w:p w:rsidR="00EB070F" w:rsidRDefault="00EB070F" w:rsidP="00AD6F4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EB070F" w:rsidRDefault="00EB070F" w:rsidP="00AD6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 xml:space="preserve"> о Совете родителей (законных представителей) несовершеннолетних обучающихся</w:t>
      </w:r>
    </w:p>
    <w:p w:rsidR="00EB070F" w:rsidRPr="00AD6F44" w:rsidRDefault="00EB070F" w:rsidP="00AD6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0F" w:rsidRPr="00AD6F44" w:rsidRDefault="00EB070F" w:rsidP="00AD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AD6F44">
        <w:rPr>
          <w:rFonts w:ascii="Times New Roman" w:hAnsi="Times New Roman" w:cs="Times New Roman"/>
          <w:sz w:val="24"/>
          <w:szCs w:val="24"/>
        </w:rPr>
        <w:t>оложение разработано на основе части 6 статьи 26, частей 3, 4 статьи 30, части 7 статьи 43, статьи 44 федерального закона № 273</w:t>
      </w:r>
      <w:r>
        <w:rPr>
          <w:rFonts w:ascii="Times New Roman" w:hAnsi="Times New Roman" w:cs="Times New Roman"/>
          <w:sz w:val="24"/>
          <w:szCs w:val="24"/>
        </w:rPr>
        <w:t>-ФЗ от 29.12.2012</w:t>
      </w:r>
      <w:r w:rsidRPr="00AD6F44">
        <w:rPr>
          <w:rFonts w:ascii="Times New Roman" w:hAnsi="Times New Roman" w:cs="Times New Roman"/>
          <w:sz w:val="24"/>
          <w:szCs w:val="24"/>
        </w:rPr>
        <w:t>г. «Об образовании в Российской Федерации».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D6F44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Совета родителей, являющегося органом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детей "Детская школа искусств" (далее - Школа)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pStyle w:val="NormalWeb"/>
        <w:spacing w:before="0" w:beforeAutospacing="0" w:after="0" w:afterAutospacing="0"/>
        <w:ind w:firstLine="709"/>
        <w:jc w:val="both"/>
      </w:pPr>
      <w:r w:rsidRPr="00AD6F44">
        <w:t xml:space="preserve">1.2. Совет родителей создается по инициативе родителей (законных представителей) несовершеннолетних обучающихся </w:t>
      </w:r>
      <w:r>
        <w:t>в Школе</w:t>
      </w:r>
      <w:r w:rsidRPr="00AD6F44">
        <w:t xml:space="preserve"> в целях учета мнения родителей (законных представителей) несовершеннолетних обучающихся по вопросам управле</w:t>
      </w:r>
      <w:r>
        <w:t>ния Школой</w:t>
      </w:r>
      <w:r w:rsidRPr="00AD6F44">
        <w:t xml:space="preserve"> и при приня</w:t>
      </w:r>
      <w:r>
        <w:t>тии Школой</w:t>
      </w:r>
      <w:r w:rsidRPr="00AD6F44">
        <w:t xml:space="preserve"> локальных нормативных актов, затрагивающих права и законные интересы обучающихся и родителей (законных представителей).</w:t>
      </w:r>
    </w:p>
    <w:p w:rsidR="00EB070F" w:rsidRPr="00AD6F44" w:rsidRDefault="00EB070F" w:rsidP="00AD6F44">
      <w:pPr>
        <w:pStyle w:val="NormalWeb"/>
        <w:spacing w:before="0" w:beforeAutospacing="0" w:after="0" w:afterAutospacing="0"/>
        <w:ind w:firstLine="709"/>
        <w:jc w:val="both"/>
      </w:pPr>
      <w:r w:rsidRPr="00AD6F44">
        <w:t>1.3. Совет родителей является представительным органом обучающихся и может представлять интересы обучающихся в других органах самоуправления.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1.4. Совет родителей избирается на Общем собрании родителей. 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1.5. Положение о Совете родителей принимается на Общем собрании родителей, утверждается и вводится в действие приказом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AD6F44">
        <w:rPr>
          <w:rFonts w:ascii="Times New Roman" w:hAnsi="Times New Roman" w:cs="Times New Roman"/>
          <w:sz w:val="24"/>
          <w:szCs w:val="24"/>
        </w:rPr>
        <w:t>. Изменения и дополнения в Положение вносятся в таком же порядке.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1.6. Состав Совета родителей – не менее 7 человек: не менее 6 человек от структурных подразделений (отделов, отделений и других),</w:t>
      </w:r>
      <w:r>
        <w:rPr>
          <w:rFonts w:ascii="Times New Roman" w:hAnsi="Times New Roman" w:cs="Times New Roman"/>
          <w:sz w:val="24"/>
          <w:szCs w:val="24"/>
        </w:rPr>
        <w:t xml:space="preserve"> 1 заместитель директора</w:t>
      </w:r>
      <w:r w:rsidRPr="00AD6F44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работе, который вводится в состав Совета родителей для координации его работы.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1.7. Совет родителей возглавляет председатель. Совет родителей подчиняется и подотчетен Общему родительскому собранию. Срок полномочий Совета родителей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AD6F4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1.8.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1.9. Решения Совета родителей являются рекомендательными.</w:t>
      </w:r>
    </w:p>
    <w:p w:rsidR="00EB070F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1.10. Обязательными для исполнения являются только те решения Совета родителей, в целях реализации которых издается приказ по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2. Основные задачи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Основными задачами Совета родителей являются: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2.1. Содействие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: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- в защите законных прав и интересов обучающихся;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- в организации и проведении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2.2. Обеспечение соблюдения прав родителей (законных представителей).</w:t>
      </w:r>
    </w:p>
    <w:p w:rsidR="00EB070F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2.3. Организация работы с родителями (законными представителями) 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по разъяснению их прав и обязанностей, значения всестороннего воспитания ребенка в семье.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3. Функции Совета родителей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Совет родителей: 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образовательного процесса.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3.2. Защищает права и законные интересы обучающихся.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3.3. Координирует деятельность родительских комитетов структурных подразделений – при их наличии.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3.5. Оказывает содействие в проведении мероприятий, организуе</w:t>
      </w:r>
      <w:r>
        <w:rPr>
          <w:rFonts w:ascii="Times New Roman" w:hAnsi="Times New Roman" w:cs="Times New Roman"/>
          <w:sz w:val="24"/>
          <w:szCs w:val="24"/>
        </w:rPr>
        <w:t>мых Школой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3.6. Участвует в подготовке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3.7. Оказывает помощь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в проведении Общих собраний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3.8. Рассматривает обращения в свой адрес, а также обращения по вопросам, отнесенным настоящим Положением к компетенции Совета родителей, по поручению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3.9. Обсуждает локальные акты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Совета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3.11. Взаимодействует с различными организациями по вопросам сохранения и развития культурных традиций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3.12. Участвует в организации выездных мероприятий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3.13. Взаимодействует с другими органами самоуправления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Совета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4. Права Совета родителей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установленной настоящим Положением, Совет родителей имеет право: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4.1. Вносить предложения администрации, органам самоуправления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и получать информацию о результатах их рассмотрения.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4.2. Обращаться за разъяснениями в различные учреждения и организации.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4.3. Заслушивать и получать информацию от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, ее органов самоуправления.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4.4. Вызывать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4.5. Принимать участие в обсуждении локальных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4.8. Поощрять родителей (законных представителей) обучающихся за активную работу в Совете родителей, оказание помощи в проведении мероприятий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4.10. Разрабатывать и принимать локальные акты (о родительском комитете структурного подразделения, о постоянных и временных комиссиях Совета родителей).</w:t>
      </w:r>
    </w:p>
    <w:p w:rsidR="00EB070F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 родителей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Совет родителей отвечает за: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5.1. Выполнение плана работы.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5.2. Выполнение решений, рекомендаций Совета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5.3. Установление взаимопонимания между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D6F44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 в вопросах семейного и общественного воспитания.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5.5. Бездействие отдельных членов Совета родителей или всего Совета.</w:t>
      </w:r>
    </w:p>
    <w:p w:rsidR="00EB070F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sz w:val="24"/>
          <w:szCs w:val="24"/>
        </w:rPr>
        <w:t>6. Организация работы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6.1. В состав Совета родителей входят представители родителей (законных представителей) обучающихся от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D6F44">
        <w:rPr>
          <w:rFonts w:ascii="Times New Roman" w:hAnsi="Times New Roman" w:cs="Times New Roman"/>
          <w:sz w:val="24"/>
          <w:szCs w:val="24"/>
        </w:rPr>
        <w:t>. Представители в Совет родителей избираются ежегодно на Общем собрании родителей в начале учебного года.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6.2. Из своего состава Совет родителей избирает председателя и секретаря. 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6.3. Совет родителей работает по разработанному и принятому им регламенту работы и плану, кото</w:t>
      </w:r>
      <w:r>
        <w:rPr>
          <w:rFonts w:ascii="Times New Roman" w:hAnsi="Times New Roman" w:cs="Times New Roman"/>
          <w:sz w:val="24"/>
          <w:szCs w:val="24"/>
        </w:rPr>
        <w:t>рые согласуются с директором Школы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6.6. Переписка Совета родителей по вопросам, относящимся к его компетенции, ведется от имени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D6F44">
        <w:rPr>
          <w:rFonts w:ascii="Times New Roman" w:hAnsi="Times New Roman" w:cs="Times New Roman"/>
          <w:sz w:val="24"/>
          <w:szCs w:val="24"/>
        </w:rPr>
        <w:t>, док</w:t>
      </w:r>
      <w:r>
        <w:rPr>
          <w:rFonts w:ascii="Times New Roman" w:hAnsi="Times New Roman" w:cs="Times New Roman"/>
          <w:sz w:val="24"/>
          <w:szCs w:val="24"/>
        </w:rPr>
        <w:t>ументы подписывают директор Школы</w:t>
      </w:r>
      <w:r w:rsidRPr="00AD6F44">
        <w:rPr>
          <w:rFonts w:ascii="Times New Roman" w:hAnsi="Times New Roman" w:cs="Times New Roman"/>
          <w:sz w:val="24"/>
          <w:szCs w:val="24"/>
        </w:rPr>
        <w:t xml:space="preserve"> и председатель Совет родителей.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6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Делопроизводство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7.1. Совет родителей ведет протоколы своих заседаний и общешкольных родительских собраний.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Протоколы хранятся в Школе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AD6F44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 Совете родителей возлагается на председателя Совета родителей</w:t>
      </w:r>
      <w:r>
        <w:rPr>
          <w:rFonts w:ascii="Times New Roman" w:hAnsi="Times New Roman" w:cs="Times New Roman"/>
          <w:sz w:val="24"/>
          <w:szCs w:val="24"/>
        </w:rPr>
        <w:t xml:space="preserve"> или секретаря</w:t>
      </w:r>
      <w:r w:rsidRPr="00AD6F44">
        <w:rPr>
          <w:rFonts w:ascii="Times New Roman" w:hAnsi="Times New Roman" w:cs="Times New Roman"/>
          <w:sz w:val="24"/>
          <w:szCs w:val="24"/>
        </w:rPr>
        <w:t>.</w:t>
      </w:r>
    </w:p>
    <w:p w:rsidR="00EB070F" w:rsidRPr="00AD6F44" w:rsidRDefault="00EB070F" w:rsidP="00AD6F4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AD6F44">
        <w:rPr>
          <w:rFonts w:ascii="Times New Roman" w:hAnsi="Times New Roman" w:cs="Times New Roman"/>
          <w:sz w:val="24"/>
          <w:szCs w:val="24"/>
        </w:rPr>
        <w:t>Срок действия данного Положения неограничен.</w:t>
      </w:r>
    </w:p>
    <w:p w:rsidR="00EB070F" w:rsidRPr="00C50867" w:rsidRDefault="00EB070F" w:rsidP="00A43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070F" w:rsidRPr="00C50867" w:rsidRDefault="00EB070F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70F" w:rsidRPr="00C50867" w:rsidRDefault="00EB070F" w:rsidP="00A43B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70F" w:rsidRPr="00C50867" w:rsidRDefault="00EB070F" w:rsidP="00A43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70F" w:rsidRPr="00C50867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84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B24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1793"/>
    <w:rsid w:val="00053A47"/>
    <w:rsid w:val="000554C6"/>
    <w:rsid w:val="0005578C"/>
    <w:rsid w:val="000569E6"/>
    <w:rsid w:val="000604DB"/>
    <w:rsid w:val="000617C6"/>
    <w:rsid w:val="00061E40"/>
    <w:rsid w:val="000622D5"/>
    <w:rsid w:val="00064192"/>
    <w:rsid w:val="00064F01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691E"/>
    <w:rsid w:val="00086E4D"/>
    <w:rsid w:val="0008726B"/>
    <w:rsid w:val="000876D1"/>
    <w:rsid w:val="0008779C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6910"/>
    <w:rsid w:val="000C0434"/>
    <w:rsid w:val="000C36FC"/>
    <w:rsid w:val="000C38FD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25D2"/>
    <w:rsid w:val="001229FC"/>
    <w:rsid w:val="0012532F"/>
    <w:rsid w:val="001254D1"/>
    <w:rsid w:val="0012620D"/>
    <w:rsid w:val="00126258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1384"/>
    <w:rsid w:val="0017283C"/>
    <w:rsid w:val="00180B74"/>
    <w:rsid w:val="00182487"/>
    <w:rsid w:val="001842A4"/>
    <w:rsid w:val="00184957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4AD4"/>
    <w:rsid w:val="002459A9"/>
    <w:rsid w:val="00246225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D0443"/>
    <w:rsid w:val="002D08E1"/>
    <w:rsid w:val="002D2FBE"/>
    <w:rsid w:val="002D310F"/>
    <w:rsid w:val="002D4B13"/>
    <w:rsid w:val="002D6904"/>
    <w:rsid w:val="002E5ABD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2F02"/>
    <w:rsid w:val="00403925"/>
    <w:rsid w:val="00404A0E"/>
    <w:rsid w:val="00406A4A"/>
    <w:rsid w:val="00410449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6D0F"/>
    <w:rsid w:val="004A7077"/>
    <w:rsid w:val="004A7C6B"/>
    <w:rsid w:val="004B22F9"/>
    <w:rsid w:val="004B230D"/>
    <w:rsid w:val="004B73D7"/>
    <w:rsid w:val="004C072B"/>
    <w:rsid w:val="004C1864"/>
    <w:rsid w:val="004D0A67"/>
    <w:rsid w:val="004D0C75"/>
    <w:rsid w:val="004D22DC"/>
    <w:rsid w:val="004D2E9C"/>
    <w:rsid w:val="004D7D1D"/>
    <w:rsid w:val="004E437D"/>
    <w:rsid w:val="004E6DEE"/>
    <w:rsid w:val="004F01F3"/>
    <w:rsid w:val="004F0F19"/>
    <w:rsid w:val="004F3A3A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4463"/>
    <w:rsid w:val="00527117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91C"/>
    <w:rsid w:val="00552C8A"/>
    <w:rsid w:val="00552E74"/>
    <w:rsid w:val="00553D84"/>
    <w:rsid w:val="00557004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32072"/>
    <w:rsid w:val="00632F46"/>
    <w:rsid w:val="00633683"/>
    <w:rsid w:val="00635112"/>
    <w:rsid w:val="00635E3E"/>
    <w:rsid w:val="00636AAD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70FC"/>
    <w:rsid w:val="006808C9"/>
    <w:rsid w:val="00683FA7"/>
    <w:rsid w:val="0068490A"/>
    <w:rsid w:val="00686B2F"/>
    <w:rsid w:val="00690109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C3B2F"/>
    <w:rsid w:val="006D03D3"/>
    <w:rsid w:val="006D48D3"/>
    <w:rsid w:val="006D5227"/>
    <w:rsid w:val="006D6AB0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536E"/>
    <w:rsid w:val="0077624C"/>
    <w:rsid w:val="00780BD7"/>
    <w:rsid w:val="007814A1"/>
    <w:rsid w:val="00782821"/>
    <w:rsid w:val="00784B4E"/>
    <w:rsid w:val="0078508E"/>
    <w:rsid w:val="00785FCE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E0F07"/>
    <w:rsid w:val="007E39AC"/>
    <w:rsid w:val="007E6F2E"/>
    <w:rsid w:val="007E7646"/>
    <w:rsid w:val="007F108F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2BD"/>
    <w:rsid w:val="00811A31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30A0"/>
    <w:rsid w:val="00844E65"/>
    <w:rsid w:val="00845254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7D32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3618"/>
    <w:rsid w:val="008E4BF1"/>
    <w:rsid w:val="008E77DE"/>
    <w:rsid w:val="008F1136"/>
    <w:rsid w:val="008F191B"/>
    <w:rsid w:val="008F1FCC"/>
    <w:rsid w:val="008F30A1"/>
    <w:rsid w:val="008F642C"/>
    <w:rsid w:val="008F732F"/>
    <w:rsid w:val="008F75D0"/>
    <w:rsid w:val="009007DF"/>
    <w:rsid w:val="009024F1"/>
    <w:rsid w:val="009027A8"/>
    <w:rsid w:val="0090281E"/>
    <w:rsid w:val="00903378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DD0"/>
    <w:rsid w:val="00925806"/>
    <w:rsid w:val="00930304"/>
    <w:rsid w:val="009313D9"/>
    <w:rsid w:val="00933510"/>
    <w:rsid w:val="00935D3C"/>
    <w:rsid w:val="00936B54"/>
    <w:rsid w:val="00936C9B"/>
    <w:rsid w:val="00936E70"/>
    <w:rsid w:val="00937B53"/>
    <w:rsid w:val="00937C23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4340"/>
    <w:rsid w:val="00995ACB"/>
    <w:rsid w:val="009A0C26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AE6"/>
    <w:rsid w:val="00A931A3"/>
    <w:rsid w:val="00A93C49"/>
    <w:rsid w:val="00A94F30"/>
    <w:rsid w:val="00A95157"/>
    <w:rsid w:val="00A96150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6F44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613B"/>
    <w:rsid w:val="00AF642C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3348"/>
    <w:rsid w:val="00BB7C6B"/>
    <w:rsid w:val="00BC0A32"/>
    <w:rsid w:val="00BC140D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3F1F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2A82"/>
    <w:rsid w:val="00C43FAD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7507"/>
    <w:rsid w:val="00D0048E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7EC5"/>
    <w:rsid w:val="00D3215B"/>
    <w:rsid w:val="00D35495"/>
    <w:rsid w:val="00D3796D"/>
    <w:rsid w:val="00D37AF3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0C8F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63A"/>
    <w:rsid w:val="00DC7152"/>
    <w:rsid w:val="00DD046A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030"/>
    <w:rsid w:val="00E374EB"/>
    <w:rsid w:val="00E406D0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339E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7334"/>
    <w:rsid w:val="00EA0322"/>
    <w:rsid w:val="00EA0BFD"/>
    <w:rsid w:val="00EA2B13"/>
    <w:rsid w:val="00EA36DF"/>
    <w:rsid w:val="00EA4937"/>
    <w:rsid w:val="00EA5D86"/>
    <w:rsid w:val="00EA6392"/>
    <w:rsid w:val="00EB03B2"/>
    <w:rsid w:val="00EB070F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2A10"/>
    <w:rsid w:val="00EE791D"/>
    <w:rsid w:val="00EE7B39"/>
    <w:rsid w:val="00EF08B7"/>
    <w:rsid w:val="00EF091A"/>
    <w:rsid w:val="00EF1D3E"/>
    <w:rsid w:val="00EF4432"/>
    <w:rsid w:val="00EF48B0"/>
    <w:rsid w:val="00EF50AD"/>
    <w:rsid w:val="00EF5517"/>
    <w:rsid w:val="00F0067A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2F66"/>
    <w:rsid w:val="00F531DA"/>
    <w:rsid w:val="00F536F9"/>
    <w:rsid w:val="00F56272"/>
    <w:rsid w:val="00F57837"/>
    <w:rsid w:val="00F6003C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37BA"/>
    <w:rsid w:val="00FB4121"/>
    <w:rsid w:val="00FB4B4C"/>
    <w:rsid w:val="00FB4F39"/>
    <w:rsid w:val="00FB5908"/>
    <w:rsid w:val="00FB5BEA"/>
    <w:rsid w:val="00FB73A4"/>
    <w:rsid w:val="00FC04B8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69B6"/>
    <w:rPr>
      <w:rFonts w:eastAsia="Times New Roman" w:cs="Calibri"/>
    </w:rPr>
  </w:style>
  <w:style w:type="table" w:styleId="TableGrid">
    <w:name w:val="Table Grid"/>
    <w:basedOn w:val="TableNormal"/>
    <w:uiPriority w:val="99"/>
    <w:rsid w:val="00B669B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50867"/>
    <w:pPr>
      <w:ind w:left="720"/>
    </w:pPr>
  </w:style>
  <w:style w:type="paragraph" w:styleId="NormalWeb">
    <w:name w:val="Normal (Web)"/>
    <w:basedOn w:val="Normal"/>
    <w:uiPriority w:val="99"/>
    <w:rsid w:val="00C5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3</Pages>
  <Words>1122</Words>
  <Characters>6399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DSHI</cp:lastModifiedBy>
  <cp:revision>8</cp:revision>
  <dcterms:created xsi:type="dcterms:W3CDTF">2014-02-04T20:34:00Z</dcterms:created>
  <dcterms:modified xsi:type="dcterms:W3CDTF">2014-12-30T09:52:00Z</dcterms:modified>
</cp:coreProperties>
</file>